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6D" w:rsidRDefault="00305D6D" w:rsidP="00305D6D">
      <w:pPr>
        <w:keepNext/>
        <w:tabs>
          <w:tab w:val="num" w:pos="1553"/>
          <w:tab w:val="num" w:pos="1980"/>
        </w:tabs>
        <w:spacing w:before="100" w:beforeAutospacing="1" w:after="100" w:afterAutospacing="1" w:line="240" w:lineRule="auto"/>
        <w:ind w:left="360" w:hanging="360"/>
        <w:jc w:val="center"/>
        <w:outlineLvl w:val="1"/>
        <w:rPr>
          <w:rFonts w:cs="Calibri"/>
          <w:b/>
          <w:bCs/>
        </w:rPr>
      </w:pPr>
      <w:r w:rsidRPr="001C48EC">
        <w:rPr>
          <w:rFonts w:cs="Calibri"/>
          <w:b/>
          <w:bCs/>
        </w:rPr>
        <w:t xml:space="preserve">ΠΑΡΑΡΤΗΜΑ </w:t>
      </w:r>
      <w:r>
        <w:rPr>
          <w:rFonts w:cs="Calibri"/>
          <w:b/>
          <w:bCs/>
        </w:rPr>
        <w:t>Δ – ΥΠΟΔΕΙΓΜΑ ΟΙΚΟΝΟΜΙΚΗΣ ΠΡΟΣΦΟΡΑΣ</w:t>
      </w:r>
    </w:p>
    <w:p w:rsidR="00305D6D" w:rsidRDefault="00305D6D" w:rsidP="00305D6D">
      <w:pPr>
        <w:pStyle w:val="a3"/>
        <w:tabs>
          <w:tab w:val="left" w:pos="284"/>
        </w:tabs>
        <w:ind w:firstLine="0"/>
      </w:pPr>
    </w:p>
    <w:p w:rsidR="00305D6D" w:rsidRPr="00E04D7C" w:rsidRDefault="00305D6D" w:rsidP="00305D6D">
      <w:pPr>
        <w:jc w:val="center"/>
        <w:rPr>
          <w:b/>
        </w:rPr>
      </w:pPr>
      <w:r w:rsidRPr="00E04D7C">
        <w:rPr>
          <w:b/>
        </w:rPr>
        <w:t xml:space="preserve">ΠΡΟΣΦΟΡΑ </w:t>
      </w:r>
    </w:p>
    <w:p w:rsidR="00305D6D" w:rsidRDefault="00305D6D" w:rsidP="00305D6D">
      <w:pPr>
        <w:jc w:val="center"/>
        <w:rPr>
          <w:b/>
        </w:rPr>
      </w:pPr>
      <w:r w:rsidRPr="00E04D7C">
        <w:rPr>
          <w:b/>
        </w:rPr>
        <w:t>ΠΡΟΣ ΤΕΙ ΚΕΝΤΡΙΚΗΣ ΜΑΚΕΔΟΝΙΑΣ</w:t>
      </w:r>
    </w:p>
    <w:p w:rsidR="00305D6D" w:rsidRDefault="00305D6D" w:rsidP="00305D6D">
      <w:pPr>
        <w:jc w:val="center"/>
        <w:rPr>
          <w:b/>
        </w:rPr>
      </w:pPr>
    </w:p>
    <w:p w:rsidR="00305D6D" w:rsidRDefault="00305D6D" w:rsidP="00305D6D">
      <w:pPr>
        <w:jc w:val="both"/>
      </w:pPr>
      <w:r w:rsidRPr="00E04D7C">
        <w:t>Ο κάτωθι υπογεγραμμένος ………………………</w:t>
      </w:r>
      <w:r>
        <w:t>……..</w:t>
      </w:r>
      <w:r w:rsidRPr="00E04D7C">
        <w:t xml:space="preserve">……………………………….., </w:t>
      </w:r>
      <w:r>
        <w:t xml:space="preserve">έχοντας υπόψη την με αριθμό πρωτοκόλλου </w:t>
      </w:r>
      <w:r w:rsidR="00EE530A" w:rsidRPr="00EE530A">
        <w:t>619</w:t>
      </w:r>
      <w:r w:rsidRPr="00EE530A">
        <w:t>/02</w:t>
      </w:r>
      <w:r>
        <w:t xml:space="preserve">-03-2017 Διακήρυξη </w:t>
      </w:r>
      <w:r w:rsidR="00EE530A" w:rsidRPr="00EE530A">
        <w:t xml:space="preserve">01/2017 </w:t>
      </w:r>
      <w:r>
        <w:t xml:space="preserve">Συνοπτικού Μειοδοτικού Διαγωνισμού, του ΤΕΙ Κεντρικής Μακεδονίας, για την ανάδειξη αναδόχου για την παροχή υπηρεσίας </w:t>
      </w:r>
      <w:r w:rsidRPr="00793F40">
        <w:rPr>
          <w:rFonts w:asciiTheme="minorHAnsi" w:hAnsiTheme="minorHAnsi" w:cstheme="minorHAnsi"/>
          <w:spacing w:val="1"/>
        </w:rPr>
        <w:t>«</w:t>
      </w:r>
      <w:r>
        <w:rPr>
          <w:rFonts w:eastAsia="Times New Roman" w:cs="Verdana"/>
          <w:b/>
        </w:rPr>
        <w:t xml:space="preserve">Συντήρηση Η/Μ εγκαταστάσεων στην έδρα </w:t>
      </w:r>
      <w:r w:rsidRPr="00433DF1">
        <w:rPr>
          <w:rFonts w:eastAsia="Times New Roman" w:cs="Verdana"/>
          <w:b/>
        </w:rPr>
        <w:t>του Τ.Ε.Ι. Κεντρικής Μακεδονίας</w:t>
      </w:r>
      <w:r>
        <w:rPr>
          <w:rFonts w:eastAsia="Times New Roman" w:cs="Verdana"/>
          <w:b/>
        </w:rPr>
        <w:t xml:space="preserve"> στις Σέρρες</w:t>
      </w:r>
      <w:r w:rsidRPr="00793F40">
        <w:rPr>
          <w:rFonts w:asciiTheme="minorHAnsi" w:hAnsiTheme="minorHAnsi" w:cstheme="minorHAnsi"/>
          <w:spacing w:val="1"/>
        </w:rPr>
        <w:t>»</w:t>
      </w:r>
      <w:r>
        <w:rPr>
          <w:rFonts w:asciiTheme="minorHAnsi" w:hAnsiTheme="minorHAnsi" w:cstheme="minorHAnsi"/>
          <w:spacing w:val="1"/>
        </w:rPr>
        <w:t xml:space="preserve">, </w:t>
      </w:r>
      <w:r w:rsidRPr="00E04D7C">
        <w:t xml:space="preserve">προσφέρω </w:t>
      </w:r>
      <w:r>
        <w:t>το ποσό των ……………………………………………………. (ολογράφως),  ……………,……….€ (αριθμητικώς) με το ΦΠΑ.</w:t>
      </w:r>
    </w:p>
    <w:p w:rsidR="00305D6D" w:rsidRDefault="00305D6D" w:rsidP="00305D6D">
      <w:pPr>
        <w:jc w:val="both"/>
      </w:pPr>
      <w:r>
        <w:t xml:space="preserve">Ο Χρόνος Ισχύος της Προσφοράς είναι (αριθμητικώς και ολογράφως) : ................................. μήνες.   </w:t>
      </w:r>
    </w:p>
    <w:p w:rsidR="00305D6D" w:rsidRDefault="00305D6D" w:rsidP="00305D6D">
      <w:pPr>
        <w:jc w:val="both"/>
      </w:pPr>
    </w:p>
    <w:p w:rsidR="00305D6D" w:rsidRDefault="00305D6D" w:rsidP="00305D6D">
      <w:pPr>
        <w:jc w:val="both"/>
      </w:pPr>
      <w:r>
        <w:t xml:space="preserve">                                                                                                       ………..…………….    ……/03/2017</w:t>
      </w:r>
    </w:p>
    <w:p w:rsidR="00305D6D" w:rsidRDefault="00305D6D" w:rsidP="00305D6D">
      <w:pPr>
        <w:jc w:val="both"/>
      </w:pPr>
    </w:p>
    <w:p w:rsidR="00305D6D" w:rsidRDefault="00305D6D" w:rsidP="00305D6D">
      <w:pPr>
        <w:jc w:val="both"/>
      </w:pPr>
    </w:p>
    <w:p w:rsidR="00305D6D" w:rsidRPr="00E04D7C" w:rsidRDefault="00305D6D" w:rsidP="00305D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(σφραγίδα &amp; υπογραφή)</w:t>
      </w:r>
    </w:p>
    <w:p w:rsidR="00A637D2" w:rsidRDefault="00EE530A"/>
    <w:sectPr w:rsidR="00A637D2" w:rsidSect="009A46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D6D"/>
    <w:rsid w:val="00305D6D"/>
    <w:rsid w:val="00471812"/>
    <w:rsid w:val="006E4E14"/>
    <w:rsid w:val="009A46F4"/>
    <w:rsid w:val="00BE12C8"/>
    <w:rsid w:val="00EE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unhideWhenUsed/>
    <w:rsid w:val="00305D6D"/>
    <w:pPr>
      <w:suppressAutoHyphens/>
      <w:ind w:firstLine="397"/>
      <w:jc w:val="both"/>
    </w:pPr>
    <w:rPr>
      <w:rFonts w:eastAsia="Times New Roman" w:cs="Calibri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3"/>
    <w:uiPriority w:val="99"/>
    <w:rsid w:val="00305D6D"/>
    <w:rPr>
      <w:rFonts w:ascii="Calibri" w:eastAsia="Times New Roman" w:hAnsi="Calibri" w:cs="Calibri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uer6</dc:creator>
  <cp:keywords/>
  <dc:description/>
  <cp:lastModifiedBy>uer6</cp:lastModifiedBy>
  <cp:revision>2</cp:revision>
  <dcterms:created xsi:type="dcterms:W3CDTF">2017-03-02T07:00:00Z</dcterms:created>
  <dcterms:modified xsi:type="dcterms:W3CDTF">2017-03-02T08:39:00Z</dcterms:modified>
</cp:coreProperties>
</file>