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3033"/>
        <w:gridCol w:w="1685"/>
        <w:gridCol w:w="5953"/>
      </w:tblGrid>
      <w:tr w:rsidR="00071036" w:rsidRPr="005C1864" w:rsidTr="001E4488">
        <w:tc>
          <w:tcPr>
            <w:tcW w:w="4746" w:type="dxa"/>
            <w:vAlign w:val="center"/>
          </w:tcPr>
          <w:p w:rsidR="00071036" w:rsidRDefault="00071036" w:rsidP="00071036">
            <w:pPr>
              <w:pStyle w:val="a3"/>
            </w:pPr>
            <w:bookmarkStart w:id="0" w:name="_GoBack"/>
            <w:bookmarkEnd w:id="0"/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2847975" cy="819150"/>
                  <wp:effectExtent l="19050" t="0" r="9525" b="0"/>
                  <wp:docPr id="18" name="Εικόνα 6" descr="Περιγραφή: C:\Angeliki\Οι εικόνες μου\IHU_logo_blue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 descr="Περιγραφή: C:\Angeliki\Οι εικόνες μου\IHU_logo_blue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071036" w:rsidRDefault="00071036" w:rsidP="00071036">
            <w:pPr>
              <w:pStyle w:val="a3"/>
            </w:pPr>
          </w:p>
        </w:tc>
        <w:tc>
          <w:tcPr>
            <w:tcW w:w="1685" w:type="dxa"/>
          </w:tcPr>
          <w:p w:rsidR="00071036" w:rsidRPr="00DD243D" w:rsidRDefault="00071036" w:rsidP="000743AB">
            <w:pPr>
              <w:pStyle w:val="a3"/>
              <w:rPr>
                <w:rFonts w:ascii="Calibri" w:hAnsi="Calibri"/>
                <w:b/>
              </w:rPr>
            </w:pPr>
          </w:p>
        </w:tc>
        <w:tc>
          <w:tcPr>
            <w:tcW w:w="5953" w:type="dxa"/>
          </w:tcPr>
          <w:p w:rsidR="00071036" w:rsidRPr="008D7C99" w:rsidRDefault="00B60E8B" w:rsidP="006B00B4">
            <w:pPr>
              <w:pStyle w:val="a3"/>
              <w:jc w:val="center"/>
              <w:rPr>
                <w:lang w:val="en-US"/>
              </w:rPr>
            </w:pPr>
            <w:r w:rsidRPr="001E4488">
              <w:rPr>
                <w:rFonts w:ascii="Calibri" w:hAnsi="Calibri" w:cs="Calibri"/>
                <w:b/>
                <w:sz w:val="24"/>
                <w:szCs w:val="24"/>
              </w:rPr>
              <w:t>Σέρρες</w:t>
            </w:r>
            <w:r w:rsidR="006B00B4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r w:rsidRPr="001E448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</w:t>
            </w:r>
            <w:r w:rsidRPr="001E4488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6B00B4">
              <w:rPr>
                <w:rFonts w:ascii="Calibri" w:hAnsi="Calibri" w:cs="Calibri"/>
                <w:b/>
                <w:sz w:val="24"/>
                <w:szCs w:val="24"/>
              </w:rPr>
              <w:t xml:space="preserve"> Οκτωβρίου 2</w:t>
            </w:r>
            <w:r w:rsidRPr="001E4488">
              <w:rPr>
                <w:rFonts w:ascii="Calibri" w:hAnsi="Calibri" w:cs="Calibri"/>
                <w:b/>
                <w:sz w:val="24"/>
                <w:szCs w:val="24"/>
              </w:rPr>
              <w:t>022</w:t>
            </w:r>
          </w:p>
        </w:tc>
      </w:tr>
      <w:tr w:rsidR="008D7C99" w:rsidRPr="008D7C99" w:rsidTr="001E4488">
        <w:trPr>
          <w:trHeight w:val="5884"/>
        </w:trPr>
        <w:tc>
          <w:tcPr>
            <w:tcW w:w="15417" w:type="dxa"/>
            <w:gridSpan w:val="4"/>
            <w:vAlign w:val="center"/>
          </w:tcPr>
          <w:p w:rsidR="003C76FA" w:rsidRDefault="003C76FA" w:rsidP="00B60E8B">
            <w:pPr>
              <w:ind w:right="742"/>
              <w:jc w:val="right"/>
              <w:rPr>
                <w:rFonts w:ascii="Calibri" w:hAnsi="Calibri"/>
                <w:b/>
              </w:rPr>
            </w:pPr>
          </w:p>
          <w:p w:rsidR="00E16496" w:rsidRDefault="008D7C99" w:rsidP="00B60E8B">
            <w:pPr>
              <w:ind w:right="742"/>
              <w:jc w:val="right"/>
              <w:rPr>
                <w:rFonts w:ascii="Calibri" w:hAnsi="Calibri"/>
                <w:b/>
              </w:rPr>
            </w:pPr>
            <w:r w:rsidRPr="003C76FA">
              <w:rPr>
                <w:rFonts w:ascii="Calibri" w:hAnsi="Calibri"/>
                <w:b/>
              </w:rPr>
              <w:t xml:space="preserve">                                                                               </w:t>
            </w:r>
            <w:r w:rsidRPr="005C1864">
              <w:rPr>
                <w:rFonts w:ascii="Calibri" w:hAnsi="Calibri"/>
                <w:b/>
              </w:rPr>
              <w:br/>
            </w:r>
          </w:p>
          <w:p w:rsidR="008D7C99" w:rsidRPr="00F226F3" w:rsidRDefault="008D7C99" w:rsidP="00B60E8B">
            <w:pPr>
              <w:ind w:right="742"/>
              <w:jc w:val="right"/>
              <w:rPr>
                <w:rFonts w:ascii="Calibri" w:hAnsi="Calibri"/>
              </w:rPr>
            </w:pPr>
            <w:r w:rsidRPr="00DD243D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7E2956">
              <w:rPr>
                <w:rFonts w:ascii="Calibri" w:hAnsi="Calibri"/>
              </w:rPr>
              <w:t xml:space="preserve">              </w:t>
            </w:r>
            <w:r w:rsidR="00071036">
              <w:rPr>
                <w:rFonts w:ascii="Calibri" w:hAnsi="Calibri"/>
              </w:rPr>
              <w:t xml:space="preserve">               </w:t>
            </w:r>
          </w:p>
          <w:p w:rsidR="008D7C99" w:rsidRPr="00776F72" w:rsidRDefault="008D7C99" w:rsidP="00071036">
            <w:pPr>
              <w:jc w:val="center"/>
              <w:rPr>
                <w:rFonts w:ascii="Calibri" w:hAnsi="Calibri" w:cs="Arial"/>
                <w:b/>
                <w:sz w:val="28"/>
                <w:szCs w:val="28"/>
                <w:shd w:val="clear" w:color="auto" w:fill="FFFFFF"/>
              </w:rPr>
            </w:pPr>
            <w:r w:rsidRPr="00776F72">
              <w:rPr>
                <w:rFonts w:ascii="Calibri" w:hAnsi="Calibri" w:cs="Arial"/>
                <w:b/>
                <w:sz w:val="28"/>
                <w:szCs w:val="28"/>
                <w:shd w:val="clear" w:color="auto" w:fill="FFFFFF"/>
              </w:rPr>
              <w:t>Π Ρ Ο Σ Κ Λ Η Σ Η</w:t>
            </w:r>
          </w:p>
          <w:p w:rsidR="008D7C99" w:rsidRDefault="008D7C99" w:rsidP="008D7C99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3C76FA" w:rsidRPr="009104D5" w:rsidRDefault="003C76FA" w:rsidP="008D7C99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8D7C99" w:rsidRPr="009104D5" w:rsidRDefault="008D7C99" w:rsidP="008D7C99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8D7C99" w:rsidRPr="00776F72" w:rsidRDefault="008D7C99" w:rsidP="001E4488">
            <w:pPr>
              <w:spacing w:line="360" w:lineRule="auto"/>
              <w:ind w:left="284" w:right="742" w:firstLine="720"/>
              <w:jc w:val="both"/>
              <w:rPr>
                <w:rFonts w:ascii="Calibri" w:hAnsi="Calibri" w:cs="Arial"/>
                <w:shd w:val="clear" w:color="auto" w:fill="FFFFFF"/>
              </w:rPr>
            </w:pPr>
            <w:r w:rsidRPr="00776F72"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 xml:space="preserve">Ο </w:t>
            </w:r>
            <w:r w:rsidR="003C76FA"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 xml:space="preserve">Κοσμήτορας </w:t>
            </w:r>
            <w:r w:rsidRPr="00776F72"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 xml:space="preserve"> της </w:t>
            </w:r>
            <w:r w:rsidR="003C76FA"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>Σχολής Μηχανικών</w:t>
            </w:r>
            <w:r w:rsidRPr="00776F72"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 xml:space="preserve">  του Διεθνούς Πανεπιστημίου της Ελλάδος</w:t>
            </w:r>
            <w:r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>,</w:t>
            </w:r>
            <w:r w:rsidRPr="00776F72"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 xml:space="preserve"> Καθηγητής </w:t>
            </w:r>
            <w:r w:rsidR="00B60E8B" w:rsidRPr="00B60E8B">
              <w:rPr>
                <w:rStyle w:val="a7"/>
                <w:rFonts w:cs="Arial"/>
                <w:b w:val="0"/>
                <w:sz w:val="28"/>
                <w:szCs w:val="28"/>
                <w:shd w:val="clear" w:color="auto" w:fill="FFFFFF"/>
              </w:rPr>
              <w:t>Αριστοτέλης Καζακόπουλος</w:t>
            </w:r>
            <w:r w:rsidR="003C76FA">
              <w:rPr>
                <w:rStyle w:val="a7"/>
                <w:rFonts w:cs="Arial"/>
                <w:b w:val="0"/>
                <w:sz w:val="28"/>
                <w:szCs w:val="28"/>
                <w:shd w:val="clear" w:color="auto" w:fill="FFFFFF"/>
              </w:rPr>
              <w:t xml:space="preserve"> και το Μέλος της Διοικούσας Επιτροπής της Πανεπιστημιούπολης Σερρών του ΔΙΠΑΕ</w:t>
            </w:r>
            <w:r w:rsidR="006B00B4">
              <w:rPr>
                <w:rStyle w:val="a7"/>
                <w:rFonts w:cs="Arial"/>
                <w:b w:val="0"/>
                <w:sz w:val="28"/>
                <w:szCs w:val="28"/>
                <w:shd w:val="clear" w:color="auto" w:fill="FFFFFF"/>
              </w:rPr>
              <w:t>,</w:t>
            </w:r>
            <w:r w:rsidR="003C76FA">
              <w:rPr>
                <w:rStyle w:val="a7"/>
                <w:rFonts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B60E8B" w:rsidRPr="00B60E8B">
              <w:rPr>
                <w:rStyle w:val="a7"/>
                <w:rFonts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561C77">
              <w:rPr>
                <w:rStyle w:val="a7"/>
                <w:rFonts w:cs="Arial"/>
                <w:b w:val="0"/>
                <w:sz w:val="28"/>
                <w:szCs w:val="28"/>
                <w:shd w:val="clear" w:color="auto" w:fill="FFFFFF"/>
              </w:rPr>
              <w:t xml:space="preserve">Αν. Καθηγητής Νικόλαος Γιοβάνης </w:t>
            </w:r>
            <w:r w:rsidRPr="00B60E8B"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 xml:space="preserve">σας </w:t>
            </w:r>
            <w:r w:rsidRPr="00776F72"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>προσκαλ</w:t>
            </w:r>
            <w:r w:rsidR="003C76FA"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 xml:space="preserve">ούν </w:t>
            </w:r>
            <w:r w:rsidRPr="00776F72"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σ</w:t>
            </w:r>
            <w:r w:rsidRPr="0050583A">
              <w:rPr>
                <w:rFonts w:ascii="Calibri" w:hAnsi="Calibri" w:cs="Calibri"/>
                <w:sz w:val="28"/>
                <w:szCs w:val="28"/>
              </w:rPr>
              <w:t xml:space="preserve">τον αγιασμό για την έναρξη του νέου ακαδημαϊκού έτους 2022-2023, που θα πραγματοποιηθεί την </w:t>
            </w:r>
            <w:r w:rsidRPr="0050583A">
              <w:rPr>
                <w:rFonts w:ascii="Calibri" w:hAnsi="Calibri" w:cs="Calibri"/>
                <w:b/>
                <w:sz w:val="28"/>
                <w:szCs w:val="28"/>
              </w:rPr>
              <w:t xml:space="preserve">Τρίτη  18 Οκτωβρίου 2022 </w:t>
            </w:r>
            <w:r w:rsidRPr="0050583A">
              <w:rPr>
                <w:rFonts w:ascii="Calibri" w:hAnsi="Calibri" w:cs="Calibri"/>
                <w:sz w:val="28"/>
                <w:szCs w:val="28"/>
              </w:rPr>
              <w:t xml:space="preserve">και </w:t>
            </w:r>
            <w:r w:rsidRPr="0050583A">
              <w:rPr>
                <w:rFonts w:ascii="Calibri" w:hAnsi="Calibri" w:cs="Calibri"/>
                <w:b/>
                <w:sz w:val="28"/>
                <w:szCs w:val="28"/>
              </w:rPr>
              <w:t xml:space="preserve">ώρα 11:00 </w:t>
            </w:r>
            <w:r w:rsidRPr="0050583A">
              <w:rPr>
                <w:rFonts w:ascii="Calibri" w:hAnsi="Calibri" w:cs="Calibri"/>
                <w:sz w:val="28"/>
                <w:szCs w:val="28"/>
              </w:rPr>
              <w:t>στο Αμφιθέατρο του κτηρίου Πολλαπλών Χρήσεω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ν </w:t>
            </w:r>
            <w:r w:rsidRPr="004C2342">
              <w:rPr>
                <w:rFonts w:ascii="Calibri" w:hAnsi="Calibri" w:cs="Calibri"/>
                <w:sz w:val="28"/>
                <w:szCs w:val="28"/>
              </w:rPr>
              <w:t xml:space="preserve">της Πανεπιστημιούπολης Σερρών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του ΔΙΠΑΕ. </w:t>
            </w:r>
          </w:p>
          <w:p w:rsidR="001E4488" w:rsidRDefault="001E4488" w:rsidP="00FA4449">
            <w:pPr>
              <w:ind w:left="-212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1E4488" w:rsidRDefault="001E4488" w:rsidP="00FA4449">
            <w:pPr>
              <w:ind w:left="-212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1E4488" w:rsidRDefault="001E4488" w:rsidP="00FA4449">
            <w:pPr>
              <w:ind w:left="-212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071036" w:rsidRDefault="008D7C99" w:rsidP="001E4488">
            <w:pPr>
              <w:ind w:left="-212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E4488">
              <w:rPr>
                <w:rFonts w:ascii="Calibri" w:hAnsi="Calibri" w:cs="Calibri"/>
                <w:b/>
                <w:sz w:val="28"/>
                <w:szCs w:val="28"/>
              </w:rPr>
              <w:t>Με τιμή</w:t>
            </w:r>
          </w:p>
          <w:p w:rsidR="003C76FA" w:rsidRDefault="003C76FA" w:rsidP="001E4488">
            <w:pPr>
              <w:ind w:left="-212"/>
              <w:jc w:val="center"/>
              <w:rPr>
                <w:rFonts w:ascii="Calibri" w:hAnsi="Calibri"/>
                <w:noProof/>
              </w:rPr>
            </w:pPr>
          </w:p>
        </w:tc>
      </w:tr>
      <w:tr w:rsidR="008D7C99" w:rsidRPr="008D7C99" w:rsidTr="001E4488">
        <w:trPr>
          <w:trHeight w:val="1403"/>
        </w:trPr>
        <w:tc>
          <w:tcPr>
            <w:tcW w:w="7779" w:type="dxa"/>
            <w:gridSpan w:val="2"/>
            <w:vAlign w:val="bottom"/>
          </w:tcPr>
          <w:p w:rsidR="008D7C99" w:rsidRPr="003C76FA" w:rsidRDefault="008D7C99" w:rsidP="001E448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3C76FA">
              <w:rPr>
                <w:rFonts w:ascii="Calibri" w:hAnsi="Calibri" w:cs="Calibri"/>
                <w:b/>
              </w:rPr>
              <w:t xml:space="preserve"> </w:t>
            </w:r>
            <w:r w:rsidR="003C76FA">
              <w:rPr>
                <w:rFonts w:ascii="Calibri" w:hAnsi="Calibri" w:cs="Calibri"/>
                <w:b/>
              </w:rPr>
              <w:t xml:space="preserve">Ο </w:t>
            </w:r>
            <w:r w:rsidR="003C76FA" w:rsidRPr="003C76FA">
              <w:rPr>
                <w:rFonts w:ascii="Calibri" w:hAnsi="Calibri" w:cs="Arial"/>
                <w:b/>
                <w:shd w:val="clear" w:color="auto" w:fill="FFFFFF"/>
              </w:rPr>
              <w:t xml:space="preserve">ΚΟΣΜΗΤΟΡΑΣ  ΤΗΣ ΣΧΟΛΗΣ ΜΗΧΑΝΙΚΩΝ  </w:t>
            </w:r>
          </w:p>
          <w:p w:rsidR="008D7C99" w:rsidRPr="003C76FA" w:rsidRDefault="003C76FA" w:rsidP="003C76F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</w:t>
            </w:r>
            <w:r w:rsidRPr="0066480C">
              <w:rPr>
                <w:rFonts w:ascii="Calibri" w:hAnsi="Calibri" w:cs="Calibri"/>
                <w:b/>
              </w:rPr>
              <w:t>ΤΟΥ ΔΙΠΑΕ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C76FA">
              <w:rPr>
                <w:rFonts w:ascii="Calibri" w:hAnsi="Calibri" w:cs="Calibri"/>
                <w:b/>
              </w:rPr>
              <w:t xml:space="preserve"> </w:t>
            </w:r>
          </w:p>
          <w:p w:rsidR="008D7C99" w:rsidRDefault="003C76FA" w:rsidP="001E4488">
            <w:pPr>
              <w:spacing w:line="360" w:lineRule="auto"/>
              <w:jc w:val="center"/>
              <w:rPr>
                <w:rFonts w:ascii="Calibri" w:hAnsi="Calibri"/>
                <w:noProof/>
              </w:rPr>
            </w:pPr>
            <w:r w:rsidRPr="003C76FA">
              <w:rPr>
                <w:rFonts w:ascii="Calibri" w:hAnsi="Calibri" w:cs="Calibri"/>
                <w:b/>
              </w:rPr>
              <w:t xml:space="preserve">ΚΑΘΗΓΗΤΗΣ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C76FA">
              <w:rPr>
                <w:rStyle w:val="a7"/>
                <w:rFonts w:cs="Arial"/>
                <w:shd w:val="clear" w:color="auto" w:fill="FFFFFF"/>
              </w:rPr>
              <w:t>ΑΡΙΣΤΟΤΕΛΗΣ</w:t>
            </w:r>
            <w:r>
              <w:rPr>
                <w:rStyle w:val="a7"/>
                <w:rFonts w:cs="Arial"/>
                <w:shd w:val="clear" w:color="auto" w:fill="FFFFFF"/>
              </w:rPr>
              <w:t xml:space="preserve"> </w:t>
            </w:r>
            <w:r w:rsidRPr="003C76FA">
              <w:rPr>
                <w:rStyle w:val="a7"/>
                <w:rFonts w:cs="Arial"/>
                <w:shd w:val="clear" w:color="auto" w:fill="FFFFFF"/>
              </w:rPr>
              <w:t>ΚΑΖΑΚΟΠΟΥΛΟΣ</w:t>
            </w:r>
          </w:p>
        </w:tc>
        <w:tc>
          <w:tcPr>
            <w:tcW w:w="7638" w:type="dxa"/>
            <w:gridSpan w:val="2"/>
            <w:vAlign w:val="bottom"/>
          </w:tcPr>
          <w:p w:rsidR="008D7C99" w:rsidRDefault="008D7C99" w:rsidP="001E448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66480C">
              <w:rPr>
                <w:rFonts w:ascii="Calibri" w:hAnsi="Calibri" w:cs="Calibri"/>
                <w:b/>
              </w:rPr>
              <w:t>ΤΟ ΜΕΛΟΣ ΤΗΣ ΔΙΟΙΚΟΥΣΑΣ ΕΠΙΤΡΟΠΗΣ</w:t>
            </w:r>
          </w:p>
          <w:p w:rsidR="008D7C99" w:rsidRDefault="008D7C99" w:rsidP="001E448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66480C">
              <w:rPr>
                <w:rFonts w:ascii="Calibri" w:hAnsi="Calibri" w:cs="Calibri"/>
                <w:b/>
              </w:rPr>
              <w:t>ΤΗΣ ΠΑΝΕΠΙΣΤΗΜΙΟΥΠΟΛΗΣ ΣΕΡΡΩΝ ΤΟΥ ΔΙΠΑΕ</w:t>
            </w:r>
          </w:p>
          <w:p w:rsidR="008D7C99" w:rsidRDefault="008D7C99" w:rsidP="001E4488">
            <w:pPr>
              <w:spacing w:line="360" w:lineRule="auto"/>
              <w:jc w:val="center"/>
              <w:rPr>
                <w:rFonts w:ascii="Calibri" w:hAnsi="Calibri"/>
                <w:noProof/>
              </w:rPr>
            </w:pPr>
            <w:r w:rsidRPr="0066480C">
              <w:rPr>
                <w:rFonts w:ascii="Calibri" w:hAnsi="Calibri" w:cs="Calibri"/>
                <w:b/>
              </w:rPr>
              <w:t>ΑΝ. ΚΑΘΗΓΗΤΗΣ ΝΙΚΟΛΑΟΣ ΓΙΟΒΑΝΗΣ</w:t>
            </w:r>
          </w:p>
        </w:tc>
      </w:tr>
    </w:tbl>
    <w:p w:rsidR="00394B0F" w:rsidRPr="008D7C99" w:rsidRDefault="00394B0F" w:rsidP="00071036"/>
    <w:sectPr w:rsidR="00394B0F" w:rsidRPr="008D7C99" w:rsidSect="001B79CF">
      <w:headerReference w:type="default" r:id="rId9"/>
      <w:pgSz w:w="16838" w:h="11906" w:orient="landscape"/>
      <w:pgMar w:top="851" w:right="851" w:bottom="851" w:left="851" w:header="68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59" w:rsidRDefault="00274B59" w:rsidP="008D7C99">
      <w:pPr>
        <w:spacing w:after="0" w:line="240" w:lineRule="auto"/>
      </w:pPr>
      <w:r>
        <w:separator/>
      </w:r>
    </w:p>
  </w:endnote>
  <w:endnote w:type="continuationSeparator" w:id="0">
    <w:p w:rsidR="00274B59" w:rsidRDefault="00274B59" w:rsidP="008D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59" w:rsidRDefault="00274B59" w:rsidP="008D7C99">
      <w:pPr>
        <w:spacing w:after="0" w:line="240" w:lineRule="auto"/>
      </w:pPr>
      <w:r>
        <w:separator/>
      </w:r>
    </w:p>
  </w:footnote>
  <w:footnote w:type="continuationSeparator" w:id="0">
    <w:p w:rsidR="00274B59" w:rsidRDefault="00274B59" w:rsidP="008D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36" w:rsidRDefault="00071036" w:rsidP="0007103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1NLG0tDA0MDM3NTRU0lEKTi0uzszPAykwrAUAxeHfWSwAAAA="/>
  </w:docVars>
  <w:rsids>
    <w:rsidRoot w:val="008D7C99"/>
    <w:rsid w:val="00056C3C"/>
    <w:rsid w:val="00071036"/>
    <w:rsid w:val="00126887"/>
    <w:rsid w:val="001B79CF"/>
    <w:rsid w:val="001E4488"/>
    <w:rsid w:val="00274B59"/>
    <w:rsid w:val="0038193C"/>
    <w:rsid w:val="00394B0F"/>
    <w:rsid w:val="003C76FA"/>
    <w:rsid w:val="004326D9"/>
    <w:rsid w:val="00561C77"/>
    <w:rsid w:val="005C1864"/>
    <w:rsid w:val="006B00B4"/>
    <w:rsid w:val="00716E78"/>
    <w:rsid w:val="00717A6E"/>
    <w:rsid w:val="008D7C99"/>
    <w:rsid w:val="00932EE9"/>
    <w:rsid w:val="00B60E8B"/>
    <w:rsid w:val="00B93C4C"/>
    <w:rsid w:val="00BE34A0"/>
    <w:rsid w:val="00C30332"/>
    <w:rsid w:val="00C66FBC"/>
    <w:rsid w:val="00E16496"/>
    <w:rsid w:val="00FA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C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D7C99"/>
  </w:style>
  <w:style w:type="paragraph" w:styleId="a4">
    <w:name w:val="footer"/>
    <w:basedOn w:val="a"/>
    <w:link w:val="Char0"/>
    <w:uiPriority w:val="99"/>
    <w:semiHidden/>
    <w:unhideWhenUsed/>
    <w:rsid w:val="008D7C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D7C99"/>
  </w:style>
  <w:style w:type="table" w:styleId="a5">
    <w:name w:val="Table Grid"/>
    <w:basedOn w:val="a1"/>
    <w:uiPriority w:val="59"/>
    <w:rsid w:val="008D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D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D7C99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8D7C99"/>
    <w:rPr>
      <w:color w:val="0000FF"/>
      <w:u w:val="single"/>
    </w:rPr>
  </w:style>
  <w:style w:type="character" w:styleId="a7">
    <w:name w:val="Strong"/>
    <w:basedOn w:val="a0"/>
    <w:uiPriority w:val="22"/>
    <w:qFormat/>
    <w:rsid w:val="00B60E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C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D7C99"/>
  </w:style>
  <w:style w:type="paragraph" w:styleId="a4">
    <w:name w:val="footer"/>
    <w:basedOn w:val="a"/>
    <w:link w:val="Char0"/>
    <w:uiPriority w:val="99"/>
    <w:semiHidden/>
    <w:unhideWhenUsed/>
    <w:rsid w:val="008D7C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D7C99"/>
  </w:style>
  <w:style w:type="table" w:styleId="a5">
    <w:name w:val="Table Grid"/>
    <w:basedOn w:val="a1"/>
    <w:uiPriority w:val="59"/>
    <w:rsid w:val="008D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D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D7C99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8D7C99"/>
    <w:rPr>
      <w:color w:val="0000FF"/>
      <w:u w:val="single"/>
    </w:rPr>
  </w:style>
  <w:style w:type="character" w:styleId="a7">
    <w:name w:val="Strong"/>
    <w:basedOn w:val="a0"/>
    <w:uiPriority w:val="22"/>
    <w:qFormat/>
    <w:rsid w:val="00B60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E9C68-FD12-4FC4-8106-F6E1AB32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doukas</dc:creator>
  <cp:lastModifiedBy>User</cp:lastModifiedBy>
  <cp:revision>2</cp:revision>
  <cp:lastPrinted>2022-10-10T11:42:00Z</cp:lastPrinted>
  <dcterms:created xsi:type="dcterms:W3CDTF">2022-10-12T07:45:00Z</dcterms:created>
  <dcterms:modified xsi:type="dcterms:W3CDTF">2022-10-12T07:45:00Z</dcterms:modified>
</cp:coreProperties>
</file>